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6030" w14:textId="77777777" w:rsidR="00BB32C8" w:rsidRDefault="00BB32C8" w:rsidP="00BB32C8">
      <w:pPr>
        <w:pStyle w:val="Nagwek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Wzór wypowiedzenia umowy o pracę za wypowiedzeniem przez pracownika</w:t>
      </w:r>
    </w:p>
    <w:p w14:paraId="1E42EBE1" w14:textId="7B82C366" w:rsidR="00BB32C8" w:rsidRDefault="00BB32C8" w:rsidP="00BB32C8">
      <w:pPr>
        <w:spacing w:before="240" w:after="240"/>
        <w:jc w:val="right"/>
      </w:pPr>
      <w:r>
        <w:t>Warszawa, 10 grudnia 20</w:t>
      </w:r>
      <w:r>
        <w:t>23</w:t>
      </w:r>
      <w:r>
        <w:t xml:space="preserve"> r.</w:t>
      </w:r>
    </w:p>
    <w:p w14:paraId="085FD36F" w14:textId="77777777" w:rsidR="00BB32C8" w:rsidRDefault="00BB32C8" w:rsidP="00BB32C8">
      <w:r>
        <w:t>Marian Kowalski</w:t>
      </w:r>
    </w:p>
    <w:p w14:paraId="5F3F01BE" w14:textId="77777777" w:rsidR="00BB32C8" w:rsidRDefault="00BB32C8" w:rsidP="00BB32C8">
      <w:r>
        <w:t>ul. Pająkowa 3</w:t>
      </w:r>
    </w:p>
    <w:p w14:paraId="0F32CD9D" w14:textId="5A8B18B6" w:rsidR="00BB32C8" w:rsidRDefault="00BB32C8" w:rsidP="00BB32C8">
      <w:r>
        <w:t xml:space="preserve">kod pocztowy, </w:t>
      </w:r>
      <w:r>
        <w:t>Marki</w:t>
      </w:r>
    </w:p>
    <w:p w14:paraId="2B06AF9E" w14:textId="77777777" w:rsidR="00BB32C8" w:rsidRDefault="00BB32C8" w:rsidP="00BB32C8">
      <w:pPr>
        <w:jc w:val="right"/>
      </w:pPr>
      <w:r>
        <w:t>Prezes zarządu</w:t>
      </w:r>
    </w:p>
    <w:p w14:paraId="3A8C00FD" w14:textId="77777777" w:rsidR="00BB32C8" w:rsidRDefault="00BB32C8" w:rsidP="00BB32C8">
      <w:pPr>
        <w:jc w:val="right"/>
      </w:pPr>
      <w:r>
        <w:t>Firmy Komputerowej „Milion Gigabajtów”</w:t>
      </w:r>
    </w:p>
    <w:p w14:paraId="280EB36B" w14:textId="77777777" w:rsidR="00BB32C8" w:rsidRDefault="00BB32C8" w:rsidP="00BB32C8">
      <w:pPr>
        <w:jc w:val="right"/>
      </w:pPr>
      <w:r>
        <w:t>ul. Systemowa 1</w:t>
      </w:r>
    </w:p>
    <w:p w14:paraId="5705CA9D" w14:textId="1D082A63" w:rsidR="00BB32C8" w:rsidRDefault="00BB32C8" w:rsidP="00BB32C8">
      <w:pPr>
        <w:jc w:val="right"/>
      </w:pPr>
      <w:r>
        <w:t xml:space="preserve">kod pocztowy, </w:t>
      </w:r>
      <w:r>
        <w:t>Warszawa</w:t>
      </w:r>
    </w:p>
    <w:p w14:paraId="5FEB138C" w14:textId="77777777" w:rsidR="00BB32C8" w:rsidRDefault="00BB32C8" w:rsidP="00BB32C8">
      <w:pPr>
        <w:spacing w:before="240" w:after="240"/>
        <w:jc w:val="both"/>
      </w:pPr>
    </w:p>
    <w:p w14:paraId="143AD276" w14:textId="76D0FDB2" w:rsidR="00BB32C8" w:rsidRDefault="00BB32C8" w:rsidP="00BB32C8">
      <w:pPr>
        <w:spacing w:before="240" w:after="240"/>
        <w:jc w:val="both"/>
      </w:pPr>
      <w:r>
        <w:t>Wypowiadam umowę o pracę zawartą</w:t>
      </w:r>
      <w:r>
        <w:t xml:space="preserve"> w dniu 15 grudnia 2018 roku </w:t>
      </w:r>
      <w:r>
        <w:t>z Firmą Komputerową „Milion Gigabajtów” na czas nieokreślony z zachowaniem trzymiesięcznego okresu wypowiedzenia.</w:t>
      </w:r>
    </w:p>
    <w:p w14:paraId="2FA8C226" w14:textId="77777777" w:rsidR="00BB32C8" w:rsidRDefault="00BB32C8" w:rsidP="00BB32C8">
      <w:pPr>
        <w:spacing w:before="240" w:after="240"/>
        <w:jc w:val="right"/>
      </w:pPr>
      <w:r>
        <w:t>Marian Kowalski</w:t>
      </w:r>
    </w:p>
    <w:p w14:paraId="782CF801" w14:textId="77777777" w:rsidR="00BB32C8" w:rsidRDefault="00BB32C8" w:rsidP="00BB32C8">
      <w:pPr>
        <w:spacing w:before="240" w:after="240"/>
        <w:jc w:val="right"/>
      </w:pPr>
      <w:r>
        <w:t xml:space="preserve"> ....................................</w:t>
      </w:r>
    </w:p>
    <w:p w14:paraId="70333426" w14:textId="77777777" w:rsidR="00BB32C8" w:rsidRDefault="00BB32C8" w:rsidP="00BB32C8">
      <w:pPr>
        <w:spacing w:before="240" w:after="240"/>
        <w:jc w:val="right"/>
      </w:pPr>
      <w:r>
        <w:t>(podpis pracownika)</w:t>
      </w:r>
    </w:p>
    <w:p w14:paraId="5FE4D4E0" w14:textId="77777777" w:rsidR="00374489" w:rsidRDefault="00374489"/>
    <w:sectPr w:rsidR="0037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C8"/>
    <w:rsid w:val="00374489"/>
    <w:rsid w:val="00B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4D"/>
  <w15:chartTrackingRefBased/>
  <w15:docId w15:val="{D2326D65-BA7E-4980-99BF-483F659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2C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2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2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2C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2C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2C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2C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2C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2C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2C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2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2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2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2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2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2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2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2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2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32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B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2C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B32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32C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B32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3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B32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2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2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32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Hoppe</dc:creator>
  <cp:keywords/>
  <dc:description/>
  <cp:lastModifiedBy>Marcin Hoppe</cp:lastModifiedBy>
  <cp:revision>1</cp:revision>
  <dcterms:created xsi:type="dcterms:W3CDTF">2024-01-11T20:40:00Z</dcterms:created>
  <dcterms:modified xsi:type="dcterms:W3CDTF">2024-01-11T20:42:00Z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d6ad2a-5438-4231-aa36-4e52b0d966fb_Enabled">
    <vt:lpwstr>true</vt:lpwstr>
  </property>
  <property fmtid="{D5CDD505-2E9C-101B-9397-08002B2CF9AE}" pid="3" name="MSIP_Label_59d6ad2a-5438-4231-aa36-4e52b0d966fb_SetDate">
    <vt:lpwstr>2024-01-11T20:42:20Z</vt:lpwstr>
  </property>
  <property fmtid="{D5CDD505-2E9C-101B-9397-08002B2CF9AE}" pid="4" name="MSIP_Label_59d6ad2a-5438-4231-aa36-4e52b0d966fb_Method">
    <vt:lpwstr>Privileged</vt:lpwstr>
  </property>
  <property fmtid="{D5CDD505-2E9C-101B-9397-08002B2CF9AE}" pid="5" name="MSIP_Label_59d6ad2a-5438-4231-aa36-4e52b0d966fb_Name">
    <vt:lpwstr>Informacje publiczne</vt:lpwstr>
  </property>
  <property fmtid="{D5CDD505-2E9C-101B-9397-08002B2CF9AE}" pid="6" name="MSIP_Label_59d6ad2a-5438-4231-aa36-4e52b0d966fb_SiteId">
    <vt:lpwstr>76e47ae4-5d2b-4260-b655-e5dbc3db049a</vt:lpwstr>
  </property>
  <property fmtid="{D5CDD505-2E9C-101B-9397-08002B2CF9AE}" pid="7" name="MSIP_Label_59d6ad2a-5438-4231-aa36-4e52b0d966fb_ActionId">
    <vt:lpwstr>5d653555-1ecb-410a-a826-e51c33a212b0</vt:lpwstr>
  </property>
  <property fmtid="{D5CDD505-2E9C-101B-9397-08002B2CF9AE}" pid="8" name="MSIP_Label_59d6ad2a-5438-4231-aa36-4e52b0d966fb_ContentBits">
    <vt:lpwstr>0</vt:lpwstr>
  </property>
</Properties>
</file>